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B" w:rsidRPr="00EC2839" w:rsidRDefault="005F34CB" w:rsidP="00EC2839">
      <w:pPr>
        <w:jc w:val="center"/>
        <w:rPr>
          <w:b/>
          <w:color w:val="C00000"/>
          <w:sz w:val="28"/>
        </w:rPr>
      </w:pPr>
      <w:bookmarkStart w:id="0" w:name="_GoBack"/>
      <w:bookmarkEnd w:id="0"/>
      <w:r w:rsidRPr="00EC2839">
        <w:rPr>
          <w:b/>
          <w:color w:val="C00000"/>
          <w:sz w:val="28"/>
        </w:rPr>
        <w:t>Рекомендации педагогам</w:t>
      </w:r>
    </w:p>
    <w:p w:rsidR="00EC2839" w:rsidRPr="00EC2839" w:rsidRDefault="00EC2839" w:rsidP="00EC2839">
      <w:pPr>
        <w:jc w:val="center"/>
        <w:rPr>
          <w:b/>
          <w:color w:val="C00000"/>
          <w:sz w:val="28"/>
        </w:rPr>
      </w:pPr>
      <w:r w:rsidRPr="00EC2839">
        <w:rPr>
          <w:b/>
          <w:color w:val="C00000"/>
          <w:sz w:val="28"/>
        </w:rPr>
        <w:t xml:space="preserve"> в период дистанционного обучения</w:t>
      </w:r>
    </w:p>
    <w:p w:rsidR="005F34CB" w:rsidRPr="00EC2839" w:rsidRDefault="005F34CB">
      <w:pPr>
        <w:rPr>
          <w:b/>
          <w:color w:val="C00000"/>
          <w:sz w:val="28"/>
        </w:rPr>
      </w:pPr>
      <w:r w:rsidRPr="00EC2839">
        <w:rPr>
          <w:b/>
          <w:color w:val="C00000"/>
          <w:sz w:val="28"/>
        </w:rPr>
        <w:t>1. Обеспечьте детям благоприятную позитивную виртуальную образовательную среду без стрессов, вызванных стремлением к академическим успехам. Внимание на сохранении здоровья детей, их психологическо</w:t>
      </w:r>
      <w:r w:rsidR="00EC2839" w:rsidRPr="00EC2839">
        <w:rPr>
          <w:b/>
          <w:color w:val="C00000"/>
          <w:sz w:val="28"/>
        </w:rPr>
        <w:t xml:space="preserve">го и социального благополучия. </w:t>
      </w:r>
    </w:p>
    <w:p w:rsidR="005F34CB" w:rsidRPr="00EC2839" w:rsidRDefault="005F34CB">
      <w:pPr>
        <w:rPr>
          <w:b/>
          <w:color w:val="C00000"/>
          <w:sz w:val="28"/>
        </w:rPr>
      </w:pPr>
      <w:r w:rsidRPr="00EC2839">
        <w:rPr>
          <w:b/>
          <w:color w:val="C00000"/>
          <w:sz w:val="28"/>
        </w:rPr>
        <w:t xml:space="preserve"> 2. Не привлекайте излишнего внимания к проблеме. </w:t>
      </w:r>
    </w:p>
    <w:p w:rsidR="005F34CB" w:rsidRPr="00EC2839" w:rsidRDefault="005F34CB">
      <w:pPr>
        <w:rPr>
          <w:b/>
          <w:color w:val="C00000"/>
          <w:sz w:val="28"/>
        </w:rPr>
      </w:pPr>
      <w:r w:rsidRPr="00EC2839">
        <w:rPr>
          <w:b/>
          <w:color w:val="C00000"/>
          <w:sz w:val="28"/>
        </w:rPr>
        <w:t xml:space="preserve"> 3. Используйте дистанционные формы обучения, поощряющие развитие интеллектуальной, творческой деятельности (</w:t>
      </w:r>
      <w:proofErr w:type="spellStart"/>
      <w:proofErr w:type="gramStart"/>
      <w:r w:rsidRPr="00EC2839">
        <w:rPr>
          <w:b/>
          <w:color w:val="C00000"/>
          <w:sz w:val="28"/>
        </w:rPr>
        <w:t>напр</w:t>
      </w:r>
      <w:proofErr w:type="spellEnd"/>
      <w:proofErr w:type="gramEnd"/>
      <w:r w:rsidRPr="00EC2839">
        <w:rPr>
          <w:b/>
          <w:color w:val="C00000"/>
          <w:sz w:val="28"/>
        </w:rPr>
        <w:t xml:space="preserve">, олимпиады, </w:t>
      </w:r>
      <w:proofErr w:type="spellStart"/>
      <w:r w:rsidRPr="00EC2839">
        <w:rPr>
          <w:b/>
          <w:color w:val="C00000"/>
          <w:sz w:val="28"/>
        </w:rPr>
        <w:t>квесты</w:t>
      </w:r>
      <w:proofErr w:type="spellEnd"/>
      <w:r w:rsidRPr="00EC2839">
        <w:rPr>
          <w:b/>
          <w:color w:val="C00000"/>
          <w:sz w:val="28"/>
        </w:rPr>
        <w:t>, соревнования), которые позволят и детям, и их родителям поддерживать активность и создавать благоприятную псих</w:t>
      </w:r>
      <w:r w:rsidR="00EC2839" w:rsidRPr="00EC2839">
        <w:rPr>
          <w:b/>
          <w:color w:val="C00000"/>
          <w:sz w:val="28"/>
        </w:rPr>
        <w:t xml:space="preserve">ологическую атмосферу в семье. </w:t>
      </w:r>
      <w:r w:rsidRPr="00EC2839">
        <w:rPr>
          <w:b/>
          <w:color w:val="C00000"/>
          <w:sz w:val="28"/>
        </w:rPr>
        <w:t xml:space="preserve"> </w:t>
      </w:r>
    </w:p>
    <w:p w:rsidR="00372A1D" w:rsidRPr="00EC2839" w:rsidRDefault="005F34CB">
      <w:pPr>
        <w:rPr>
          <w:b/>
          <w:color w:val="C00000"/>
          <w:sz w:val="28"/>
        </w:rPr>
      </w:pPr>
      <w:r w:rsidRPr="00EC2839">
        <w:rPr>
          <w:b/>
          <w:color w:val="C00000"/>
          <w:sz w:val="28"/>
        </w:rPr>
        <w:t>4. Обязательно встречайтесь онлайн!</w:t>
      </w:r>
    </w:p>
    <w:p w:rsidR="005F34CB" w:rsidRPr="00EC2839" w:rsidRDefault="005F34CB">
      <w:pPr>
        <w:rPr>
          <w:b/>
          <w:color w:val="C00000"/>
          <w:sz w:val="28"/>
        </w:rPr>
      </w:pPr>
      <w:r w:rsidRPr="00EC2839">
        <w:rPr>
          <w:b/>
          <w:color w:val="C00000"/>
          <w:sz w:val="28"/>
        </w:rPr>
        <w:t xml:space="preserve">5. Заранее проверяйте площадку и работу всех систем. Старт по времени должен сочетаться со стартом занятия. Тогда с первых секунд вещания все ученики ваши. </w:t>
      </w:r>
    </w:p>
    <w:p w:rsidR="005F34CB" w:rsidRPr="00EC2839" w:rsidRDefault="005F34CB">
      <w:pPr>
        <w:rPr>
          <w:b/>
          <w:color w:val="C00000"/>
          <w:sz w:val="28"/>
        </w:rPr>
      </w:pPr>
      <w:r w:rsidRPr="00EC2839">
        <w:rPr>
          <w:b/>
          <w:color w:val="C00000"/>
          <w:sz w:val="28"/>
        </w:rPr>
        <w:t xml:space="preserve">6. Ссылки должны быть интегрированы заранее и разосланы за сутки. Очень важно, чтобы участники могли проверить их. Это тоже значительно экономит время и </w:t>
      </w:r>
      <w:proofErr w:type="spellStart"/>
      <w:r w:rsidRPr="00EC2839">
        <w:rPr>
          <w:b/>
          <w:color w:val="C00000"/>
          <w:sz w:val="28"/>
        </w:rPr>
        <w:t>придаѐт</w:t>
      </w:r>
      <w:proofErr w:type="spellEnd"/>
      <w:r w:rsidRPr="00EC2839">
        <w:rPr>
          <w:b/>
          <w:color w:val="C00000"/>
          <w:sz w:val="28"/>
        </w:rPr>
        <w:t xml:space="preserve"> дополнительную </w:t>
      </w:r>
      <w:proofErr w:type="gramStart"/>
      <w:r w:rsidRPr="00EC2839">
        <w:rPr>
          <w:b/>
          <w:color w:val="C00000"/>
          <w:sz w:val="28"/>
        </w:rPr>
        <w:t>уверенность</w:t>
      </w:r>
      <w:proofErr w:type="gramEnd"/>
      <w:r w:rsidRPr="00EC2839">
        <w:rPr>
          <w:b/>
          <w:color w:val="C00000"/>
          <w:sz w:val="28"/>
        </w:rPr>
        <w:t xml:space="preserve"> как учителю, так и ученику, </w:t>
      </w:r>
      <w:proofErr w:type="spellStart"/>
      <w:r w:rsidRPr="00EC2839">
        <w:rPr>
          <w:b/>
          <w:color w:val="C00000"/>
          <w:sz w:val="28"/>
        </w:rPr>
        <w:t>создаѐт</w:t>
      </w:r>
      <w:proofErr w:type="spellEnd"/>
      <w:r w:rsidRPr="00EC2839">
        <w:rPr>
          <w:b/>
          <w:color w:val="C00000"/>
          <w:sz w:val="28"/>
        </w:rPr>
        <w:t xml:space="preserve"> ощущение готовности к предстоящему уроку.</w:t>
      </w:r>
    </w:p>
    <w:p w:rsidR="00EC2839" w:rsidRPr="00EC2839" w:rsidRDefault="005F34CB">
      <w:pPr>
        <w:rPr>
          <w:b/>
          <w:color w:val="C00000"/>
          <w:sz w:val="28"/>
        </w:rPr>
      </w:pPr>
      <w:r w:rsidRPr="00EC2839">
        <w:rPr>
          <w:b/>
          <w:color w:val="C00000"/>
          <w:sz w:val="28"/>
        </w:rPr>
        <w:t>7. Четко договоритесь о технических моментах. К ним относятся сроки пересылки ссылок, техническое время регуляции входа, ответы на вопросы. У учителя тоже есть личное время, и отвечать на «</w:t>
      </w:r>
      <w:proofErr w:type="spellStart"/>
      <w:r w:rsidRPr="00EC2839">
        <w:rPr>
          <w:b/>
          <w:color w:val="C00000"/>
          <w:sz w:val="28"/>
        </w:rPr>
        <w:t>help</w:t>
      </w:r>
      <w:proofErr w:type="spellEnd"/>
      <w:r w:rsidRPr="00EC2839">
        <w:rPr>
          <w:b/>
          <w:color w:val="C00000"/>
          <w:sz w:val="28"/>
        </w:rPr>
        <w:t xml:space="preserve">!» </w:t>
      </w:r>
      <w:r w:rsidR="00EC2839" w:rsidRPr="00EC2839">
        <w:rPr>
          <w:b/>
          <w:color w:val="C00000"/>
          <w:sz w:val="28"/>
        </w:rPr>
        <w:t xml:space="preserve">в полночь не очень правильно. </w:t>
      </w:r>
    </w:p>
    <w:p w:rsidR="005F34CB" w:rsidRPr="00EC2839" w:rsidRDefault="005F34CB" w:rsidP="00EC2839">
      <w:pPr>
        <w:ind w:firstLine="708"/>
        <w:rPr>
          <w:b/>
          <w:color w:val="C00000"/>
          <w:sz w:val="28"/>
        </w:rPr>
      </w:pPr>
      <w:r w:rsidRPr="00EC2839">
        <w:rPr>
          <w:b/>
          <w:color w:val="C00000"/>
          <w:sz w:val="28"/>
        </w:rPr>
        <w:t xml:space="preserve">Заранее обговоренные временные рамки помогают и ученику лучше спланировать </w:t>
      </w:r>
      <w:proofErr w:type="spellStart"/>
      <w:r w:rsidRPr="00EC2839">
        <w:rPr>
          <w:b/>
          <w:color w:val="C00000"/>
          <w:sz w:val="28"/>
        </w:rPr>
        <w:t>своѐ</w:t>
      </w:r>
      <w:proofErr w:type="spellEnd"/>
      <w:r w:rsidRPr="00EC2839">
        <w:rPr>
          <w:b/>
          <w:color w:val="C00000"/>
          <w:sz w:val="28"/>
        </w:rPr>
        <w:t xml:space="preserve"> время. Для ребят это тоже новая форма, и им также непросто. Тем более</w:t>
      </w:r>
      <w:proofErr w:type="gramStart"/>
      <w:r w:rsidRPr="00EC2839">
        <w:rPr>
          <w:b/>
          <w:color w:val="C00000"/>
          <w:sz w:val="28"/>
        </w:rPr>
        <w:t>,</w:t>
      </w:r>
      <w:proofErr w:type="gramEnd"/>
      <w:r w:rsidRPr="00EC2839">
        <w:rPr>
          <w:b/>
          <w:color w:val="C00000"/>
          <w:sz w:val="28"/>
        </w:rPr>
        <w:t xml:space="preserve"> что многие родители про</w:t>
      </w:r>
      <w:r w:rsidR="00EC2839" w:rsidRPr="00EC2839">
        <w:rPr>
          <w:b/>
          <w:color w:val="C00000"/>
          <w:sz w:val="28"/>
        </w:rPr>
        <w:t xml:space="preserve">должают работать, в то время когда </w:t>
      </w:r>
      <w:r w:rsidRPr="00EC2839">
        <w:rPr>
          <w:b/>
          <w:color w:val="C00000"/>
          <w:sz w:val="28"/>
        </w:rPr>
        <w:t xml:space="preserve"> дети остаются одни один на один с компьютером, заданием и регламентами</w:t>
      </w:r>
      <w:r w:rsidR="00EC2839">
        <w:rPr>
          <w:b/>
          <w:color w:val="C00000"/>
          <w:sz w:val="28"/>
        </w:rPr>
        <w:t>.</w:t>
      </w:r>
    </w:p>
    <w:sectPr w:rsidR="005F34CB" w:rsidRPr="00EC2839" w:rsidSect="00EC283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3"/>
    <w:rsid w:val="001E2DD3"/>
    <w:rsid w:val="00372A1D"/>
    <w:rsid w:val="005F34CB"/>
    <w:rsid w:val="00DF0913"/>
    <w:rsid w:val="00E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АСОШ</dc:creator>
  <cp:lastModifiedBy>Kukuchkina</cp:lastModifiedBy>
  <cp:revision>2</cp:revision>
  <dcterms:created xsi:type="dcterms:W3CDTF">2020-12-09T11:34:00Z</dcterms:created>
  <dcterms:modified xsi:type="dcterms:W3CDTF">2020-12-09T11:34:00Z</dcterms:modified>
</cp:coreProperties>
</file>